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EF43" w14:textId="77777777" w:rsidR="00173737" w:rsidRDefault="00000000">
      <w:pPr>
        <w:pStyle w:val="Titolo1"/>
      </w:pPr>
      <w:r>
        <w:t>MODULO DI PARTECIPAZIONE</w:t>
      </w:r>
    </w:p>
    <w:p w14:paraId="59FFB528" w14:textId="77777777" w:rsidR="00173737" w:rsidRDefault="00000000">
      <w:pPr>
        <w:pStyle w:val="Titolo3"/>
      </w:pPr>
      <w:r>
        <w:t>TITOLO PROGETTO</w:t>
      </w:r>
    </w:p>
    <w:p w14:paraId="41D594E0" w14:textId="77777777" w:rsidR="00173737" w:rsidRDefault="00000000">
      <w:r>
        <w:t xml:space="preserve">progetto da avviare o progetto già in corso  </w:t>
      </w:r>
    </w:p>
    <w:p w14:paraId="39BD2AF2" w14:textId="77777777" w:rsidR="00173737" w:rsidRDefault="00173737"/>
    <w:p w14:paraId="29254A07" w14:textId="77777777" w:rsidR="00173737" w:rsidRDefault="00000000">
      <w:pPr>
        <w:pStyle w:val="Titolo3"/>
      </w:pPr>
      <w:r>
        <w:t xml:space="preserve">DESCRIZIONE PROGETTO </w:t>
      </w:r>
    </w:p>
    <w:p w14:paraId="1695A64B" w14:textId="77777777" w:rsidR="00173737" w:rsidRDefault="00000000">
      <w:r>
        <w:t xml:space="preserve">Cosa prevede il progetto? Quali attività? </w:t>
      </w:r>
    </w:p>
    <w:p w14:paraId="0619441F" w14:textId="77777777" w:rsidR="00173737" w:rsidRDefault="00000000">
      <w:r>
        <w:t>(max 2.000 battute spazi inclusi)</w:t>
      </w:r>
    </w:p>
    <w:p w14:paraId="12570792" w14:textId="77777777" w:rsidR="00173737" w:rsidRDefault="00173737"/>
    <w:p w14:paraId="2FCA2942" w14:textId="77777777" w:rsidR="00173737" w:rsidRDefault="00000000">
      <w:pPr>
        <w:pStyle w:val="Titolo3"/>
      </w:pPr>
      <w:r>
        <w:t>DESCRIZIONE DEL GRUPPO DI LAVORO/PROFILO PERSONALE</w:t>
      </w:r>
    </w:p>
    <w:p w14:paraId="799D8BCF" w14:textId="77777777" w:rsidR="00173737" w:rsidRDefault="00000000">
      <w:r>
        <w:t>(max 500 battute per ogni persona)</w:t>
      </w:r>
    </w:p>
    <w:p w14:paraId="2C09854D" w14:textId="77777777" w:rsidR="00173737" w:rsidRDefault="00173737"/>
    <w:p w14:paraId="044BB39E" w14:textId="77777777" w:rsidR="00173737" w:rsidRDefault="00000000">
      <w:pPr>
        <w:pStyle w:val="Titolo3"/>
      </w:pPr>
      <w:r>
        <w:t xml:space="preserve">SUPPORTO ALLA TRANSIZIONE </w:t>
      </w:r>
    </w:p>
    <w:p w14:paraId="6736634D" w14:textId="77777777" w:rsidR="00173737" w:rsidRDefault="00000000">
      <w:r>
        <w:t>In che modo il progetto sostiene la transizione? Qual è l’esito immaginato? Quali percorsi sostiene?</w:t>
      </w:r>
    </w:p>
    <w:p w14:paraId="2C8C75F0" w14:textId="77777777" w:rsidR="00173737" w:rsidRDefault="00000000">
      <w:r>
        <w:t>(max 2.000 battute)</w:t>
      </w:r>
    </w:p>
    <w:p w14:paraId="2395406C" w14:textId="77777777" w:rsidR="00173737" w:rsidRDefault="00173737"/>
    <w:p w14:paraId="2FD5269C" w14:textId="77777777" w:rsidR="00173737" w:rsidRDefault="00000000">
      <w:pPr>
        <w:pStyle w:val="Titolo3"/>
      </w:pPr>
      <w:r>
        <w:t xml:space="preserve">COINVOLGIMENTO E PARTECIPAZIONE </w:t>
      </w:r>
    </w:p>
    <w:p w14:paraId="1F36EB11" w14:textId="77777777" w:rsidR="00173737" w:rsidRDefault="00000000">
      <w:r>
        <w:t>Chi coinvolge il progetto direttamente? Chi indirettamente? Se e in che modo il progetto stimola la partecipazione e il coinvolgimento dei portatori d’interesse locali?</w:t>
      </w:r>
    </w:p>
    <w:p w14:paraId="18E4AE17" w14:textId="77777777" w:rsidR="00173737" w:rsidRDefault="00000000">
      <w:r>
        <w:t>(max 1.500 battute)</w:t>
      </w:r>
    </w:p>
    <w:p w14:paraId="17F763B4" w14:textId="77777777" w:rsidR="00173737" w:rsidRDefault="00173737"/>
    <w:p w14:paraId="08B89E7A" w14:textId="77777777" w:rsidR="00173737" w:rsidRDefault="00000000">
      <w:pPr>
        <w:pStyle w:val="Titolo3"/>
      </w:pPr>
      <w:r>
        <w:t xml:space="preserve">ELEMENTI DI FATTIBILITÀ </w:t>
      </w:r>
    </w:p>
    <w:p w14:paraId="2DA456A2" w14:textId="77777777" w:rsidR="00173737" w:rsidRDefault="00000000">
      <w:r>
        <w:t>Cosa rende facilmente implementabile il progetto? Quali progetti già in corso lo sostengono? Quali esperienze pregresse o risorse già presenti lo rendono fattibile?</w:t>
      </w:r>
    </w:p>
    <w:p w14:paraId="149C540E" w14:textId="77777777" w:rsidR="00173737" w:rsidRDefault="00000000">
      <w:r>
        <w:t>(max 1.500 battute)</w:t>
      </w:r>
    </w:p>
    <w:p w14:paraId="4C515056" w14:textId="77777777" w:rsidR="00173737" w:rsidRDefault="00173737"/>
    <w:p w14:paraId="6683D65F" w14:textId="77777777" w:rsidR="00173737" w:rsidRDefault="00000000">
      <w:pPr>
        <w:pStyle w:val="Titolo3"/>
      </w:pPr>
      <w:r>
        <w:t xml:space="preserve">BUDGET </w:t>
      </w:r>
    </w:p>
    <w:p w14:paraId="6AC3E043" w14:textId="77777777" w:rsidR="00173737" w:rsidRDefault="00000000">
      <w:r>
        <w:t xml:space="preserve">Descrizione del budget </w:t>
      </w:r>
    </w:p>
    <w:p w14:paraId="777F5DCD" w14:textId="77777777" w:rsidR="00173737" w:rsidRDefault="00000000">
      <w:r>
        <w:t>(max 1.000 battute)</w:t>
      </w:r>
    </w:p>
    <w:p w14:paraId="6C3E7E27" w14:textId="77777777" w:rsidR="00173737" w:rsidRDefault="00173737"/>
    <w:tbl>
      <w:tblPr>
        <w:tblW w:w="92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1"/>
        <w:gridCol w:w="2631"/>
        <w:gridCol w:w="3052"/>
      </w:tblGrid>
      <w:tr w:rsidR="00173737" w14:paraId="2067A77C" w14:textId="77777777">
        <w:tblPrEx>
          <w:tblCellMar>
            <w:top w:w="0" w:type="dxa"/>
            <w:bottom w:w="0" w:type="dxa"/>
          </w:tblCellMar>
        </w:tblPrEx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8199" w14:textId="77777777" w:rsidR="00173737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TIPOLOGIA DI SPESA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AA5EB" w14:textId="77777777" w:rsidR="00173737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COSTO UNITARIO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C1252" w14:textId="77777777" w:rsidR="00173737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TOTALE</w:t>
            </w:r>
          </w:p>
        </w:tc>
      </w:tr>
      <w:tr w:rsidR="00173737" w14:paraId="48EFD9E2" w14:textId="77777777">
        <w:tblPrEx>
          <w:tblCellMar>
            <w:top w:w="0" w:type="dxa"/>
            <w:bottom w:w="0" w:type="dxa"/>
          </w:tblCellMar>
        </w:tblPrEx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115C4" w14:textId="77777777" w:rsidR="00173737" w:rsidRDefault="00000000">
            <w:r>
              <w:t>PERSONALE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240" w14:textId="77777777" w:rsidR="00173737" w:rsidRDefault="00173737"/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AB71F" w14:textId="77777777" w:rsidR="00173737" w:rsidRDefault="00173737"/>
        </w:tc>
      </w:tr>
      <w:tr w:rsidR="00173737" w14:paraId="57F63341" w14:textId="77777777">
        <w:tblPrEx>
          <w:tblCellMar>
            <w:top w:w="0" w:type="dxa"/>
            <w:bottom w:w="0" w:type="dxa"/>
          </w:tblCellMar>
        </w:tblPrEx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80BA" w14:textId="77777777" w:rsidR="00173737" w:rsidRDefault="00000000">
            <w:r>
              <w:t>MATERIALI DI CONSUMO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5404E" w14:textId="77777777" w:rsidR="00173737" w:rsidRDefault="00173737"/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B6EC" w14:textId="77777777" w:rsidR="00173737" w:rsidRDefault="00173737"/>
        </w:tc>
      </w:tr>
      <w:tr w:rsidR="00173737" w14:paraId="74FD01B5" w14:textId="77777777">
        <w:tblPrEx>
          <w:tblCellMar>
            <w:top w:w="0" w:type="dxa"/>
            <w:bottom w:w="0" w:type="dxa"/>
          </w:tblCellMar>
        </w:tblPrEx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9354F" w14:textId="77777777" w:rsidR="00173737" w:rsidRDefault="00000000">
            <w:r>
              <w:t>ACQUISTO BENI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D25F" w14:textId="77777777" w:rsidR="00173737" w:rsidRDefault="00173737"/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9429C" w14:textId="77777777" w:rsidR="00173737" w:rsidRDefault="00173737"/>
        </w:tc>
      </w:tr>
      <w:tr w:rsidR="00173737" w14:paraId="0F127E79" w14:textId="77777777">
        <w:tblPrEx>
          <w:tblCellMar>
            <w:top w:w="0" w:type="dxa"/>
            <w:bottom w:w="0" w:type="dxa"/>
          </w:tblCellMar>
        </w:tblPrEx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6EF2" w14:textId="77777777" w:rsidR="00173737" w:rsidRDefault="00000000">
            <w:r>
              <w:t>ALTRE SPESE GESTIONALI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0CDC" w14:textId="77777777" w:rsidR="00173737" w:rsidRDefault="00173737"/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230AF" w14:textId="77777777" w:rsidR="00173737" w:rsidRDefault="00173737"/>
        </w:tc>
      </w:tr>
      <w:tr w:rsidR="00173737" w14:paraId="06E5EF4B" w14:textId="77777777">
        <w:tblPrEx>
          <w:tblCellMar>
            <w:top w:w="0" w:type="dxa"/>
            <w:bottom w:w="0" w:type="dxa"/>
          </w:tblCellMar>
        </w:tblPrEx>
        <w:tc>
          <w:tcPr>
            <w:tcW w:w="6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93B7" w14:textId="77777777" w:rsidR="00173737" w:rsidRDefault="00000000">
            <w:r>
              <w:t>TOTALE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1B052" w14:textId="77777777" w:rsidR="00173737" w:rsidRDefault="00173737"/>
        </w:tc>
      </w:tr>
    </w:tbl>
    <w:p w14:paraId="3E19B7E2" w14:textId="77777777" w:rsidR="00173737" w:rsidRDefault="00173737"/>
    <w:sectPr w:rsidR="00173737">
      <w:headerReference w:type="default" r:id="rId6"/>
      <w:footerReference w:type="default" r:id="rId7"/>
      <w:pgSz w:w="11906" w:h="16838"/>
      <w:pgMar w:top="1499" w:right="1274" w:bottom="1134" w:left="1418" w:header="426" w:footer="2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1ACD4" w14:textId="77777777" w:rsidR="00017561" w:rsidRDefault="00017561">
      <w:r>
        <w:separator/>
      </w:r>
    </w:p>
  </w:endnote>
  <w:endnote w:type="continuationSeparator" w:id="0">
    <w:p w14:paraId="2523E8A2" w14:textId="77777777" w:rsidR="00017561" w:rsidRDefault="0001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Neo Sans Pr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5DA1" w14:textId="77777777" w:rsidR="006127FB" w:rsidRDefault="00000000">
    <w:r>
      <w:rPr>
        <w:noProof/>
      </w:rPr>
      <w:drawing>
        <wp:anchor distT="0" distB="0" distL="114300" distR="114300" simplePos="0" relativeHeight="251659264" behindDoc="0" locked="0" layoutInCell="1" allowOverlap="1" wp14:anchorId="3E9C65A8" wp14:editId="10F4B3E7">
          <wp:simplePos x="0" y="0"/>
          <wp:positionH relativeFrom="column">
            <wp:posOffset>-690874</wp:posOffset>
          </wp:positionH>
          <wp:positionV relativeFrom="paragraph">
            <wp:posOffset>-477517</wp:posOffset>
          </wp:positionV>
          <wp:extent cx="7058025" cy="747320"/>
          <wp:effectExtent l="0" t="0" r="9525" b="0"/>
          <wp:wrapSquare wrapText="bothSides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58025" cy="7473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C2F5E" w14:textId="77777777" w:rsidR="00017561" w:rsidRDefault="00017561">
      <w:r>
        <w:rPr>
          <w:color w:val="000000"/>
        </w:rPr>
        <w:separator/>
      </w:r>
    </w:p>
  </w:footnote>
  <w:footnote w:type="continuationSeparator" w:id="0">
    <w:p w14:paraId="4A32CDA3" w14:textId="77777777" w:rsidR="00017561" w:rsidRDefault="00017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4B0D" w14:textId="77777777" w:rsidR="006127FB" w:rsidRDefault="00000000">
    <w:r>
      <w:rPr>
        <w:noProof/>
      </w:rPr>
      <w:drawing>
        <wp:inline distT="0" distB="0" distL="0" distR="0" wp14:anchorId="764833A3" wp14:editId="4AF1F04C">
          <wp:extent cx="1279273" cy="524829"/>
          <wp:effectExtent l="0" t="0" r="0" b="8571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9273" cy="52482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73737"/>
    <w:rsid w:val="00017561"/>
    <w:rsid w:val="00173737"/>
    <w:rsid w:val="0070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A1C3"/>
  <w15:docId w15:val="{3DA5E998-7151-4342-BBFD-B0B10ECB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  <w:jc w:val="both"/>
    </w:pPr>
    <w:rPr>
      <w:rFonts w:ascii="Lato" w:hAnsi="Lato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rFonts w:ascii="Neo Sans Pro" w:hAnsi="Neo Sans Pro"/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rFonts w:ascii="Neo Sans Pro" w:hAnsi="Neo Sans Pro"/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rFonts w:ascii="Neo Sans Pro" w:hAnsi="Neo Sans Pro"/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rFonts w:ascii="Neo Sans Pro" w:hAnsi="Neo Sans Pro"/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pPr>
      <w:spacing w:after="160" w:line="254" w:lineRule="auto"/>
      <w:ind w:left="720"/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Menzionenonrisolta">
    <w:name w:val="Unresolved Mention"/>
    <w:basedOn w:val="Carpredefinitoparagrafo"/>
    <w:rPr>
      <w:color w:val="808080"/>
      <w:shd w:val="clear" w:color="auto" w:fill="E6E6E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styleId="Enfasigrassetto">
    <w:name w:val="Strong"/>
    <w:basedOn w:val="Carpredefinitoparagrafo"/>
    <w:rPr>
      <w:b/>
      <w:bCs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rFonts w:ascii="Lato" w:hAnsi="Lato"/>
      <w:b/>
      <w:bCs/>
      <w:sz w:val="20"/>
      <w:szCs w:val="20"/>
    </w:rPr>
  </w:style>
  <w:style w:type="paragraph" w:styleId="Revisione">
    <w:name w:val="Revision"/>
    <w:pPr>
      <w:suppressAutoHyphens/>
      <w:spacing w:after="0" w:line="240" w:lineRule="auto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Fabiana Da Rù</cp:lastModifiedBy>
  <cp:revision>2</cp:revision>
  <cp:lastPrinted>2022-04-05T15:51:00Z</cp:lastPrinted>
  <dcterms:created xsi:type="dcterms:W3CDTF">2023-02-16T10:21:00Z</dcterms:created>
  <dcterms:modified xsi:type="dcterms:W3CDTF">2023-02-16T10:21:00Z</dcterms:modified>
</cp:coreProperties>
</file>